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FCDCD" w:themeColor="background2" w:themeShade="E5"/>
  <w:body>
    <w:p w:rsidR="00966CBF" w:rsidRDefault="00966CBF" w:rsidP="00295332">
      <w:pPr>
        <w:jc w:val="center"/>
        <w:rPr>
          <w:rFonts w:ascii="Arial Black" w:hAnsi="Arial Black"/>
          <w:color w:val="FF0000"/>
          <w:sz w:val="72"/>
          <w:szCs w:val="72"/>
        </w:rPr>
      </w:pPr>
    </w:p>
    <w:p w:rsidR="00966CBF" w:rsidRPr="00BE4EDB" w:rsidRDefault="00966CBF" w:rsidP="00295332">
      <w:pPr>
        <w:jc w:val="center"/>
        <w:rPr>
          <w:rFonts w:ascii="Arial Black" w:hAnsi="Arial Black"/>
          <w:color w:val="FF0000"/>
          <w:sz w:val="72"/>
          <w:szCs w:val="72"/>
          <w:u w:val="single"/>
        </w:rPr>
      </w:pPr>
      <w:r w:rsidRPr="00BE4EDB">
        <w:rPr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26FBBE80">
            <wp:simplePos x="0" y="0"/>
            <wp:positionH relativeFrom="margin">
              <wp:posOffset>-297180</wp:posOffset>
            </wp:positionH>
            <wp:positionV relativeFrom="margin">
              <wp:align>center</wp:align>
            </wp:positionV>
            <wp:extent cx="6376622" cy="882396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622" cy="882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EDB" w:rsidRPr="00BE4EDB">
        <w:rPr>
          <w:rFonts w:ascii="Arial Black" w:hAnsi="Arial Black"/>
          <w:color w:val="FF0000"/>
          <w:sz w:val="72"/>
          <w:szCs w:val="72"/>
          <w:u w:val="single"/>
        </w:rPr>
        <w:t>www.gossg</w:t>
      </w:r>
      <w:r w:rsidR="00BE4EDB">
        <w:rPr>
          <w:rFonts w:ascii="Arial Black" w:hAnsi="Arial Black"/>
          <w:color w:val="FF0000"/>
          <w:sz w:val="72"/>
          <w:szCs w:val="72"/>
          <w:u w:val="single"/>
        </w:rPr>
        <w:t>t</w:t>
      </w:r>
      <w:r w:rsidR="00BE4EDB" w:rsidRPr="00BE4EDB">
        <w:rPr>
          <w:rFonts w:ascii="Arial Black" w:hAnsi="Arial Black"/>
          <w:color w:val="FF0000"/>
          <w:sz w:val="72"/>
          <w:szCs w:val="72"/>
          <w:u w:val="single"/>
        </w:rPr>
        <w:t>.com</w:t>
      </w:r>
    </w:p>
    <w:p w:rsidR="00FC5B26" w:rsidRPr="00295332" w:rsidRDefault="0092044C" w:rsidP="00295332">
      <w:pPr>
        <w:jc w:val="center"/>
      </w:pPr>
      <w:r>
        <w:rPr>
          <w:rFonts w:ascii="Arial Black" w:hAnsi="Arial Black"/>
          <w:color w:val="FF0000"/>
          <w:sz w:val="72"/>
          <w:szCs w:val="72"/>
        </w:rPr>
        <w:t>MISSISSIPPI COURSE</w:t>
      </w:r>
    </w:p>
    <w:p w:rsidR="0092044C" w:rsidRPr="00966CBF" w:rsidRDefault="00BE4EDB" w:rsidP="0092044C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4610100</wp:posOffset>
            </wp:positionH>
            <wp:positionV relativeFrom="margin">
              <wp:posOffset>2560320</wp:posOffset>
            </wp:positionV>
            <wp:extent cx="1432560" cy="14325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40"/>
          <w:szCs w:val="40"/>
        </w:rPr>
        <w:t xml:space="preserve">                         </w:t>
      </w:r>
      <w:r w:rsidR="0092044C" w:rsidRPr="00966CBF">
        <w:rPr>
          <w:b/>
          <w:color w:val="FF0000"/>
          <w:sz w:val="40"/>
          <w:szCs w:val="40"/>
        </w:rPr>
        <w:t>VANGUARD LEVEL 1 AND 2</w:t>
      </w:r>
    </w:p>
    <w:p w:rsidR="0092044C" w:rsidRPr="00966CBF" w:rsidRDefault="00BE4EDB" w:rsidP="0092044C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92044C" w:rsidRPr="00966CBF">
        <w:rPr>
          <w:b/>
          <w:color w:val="FF0000"/>
          <w:sz w:val="40"/>
          <w:szCs w:val="40"/>
        </w:rPr>
        <w:t>INSTRUCTOR COURSES</w:t>
      </w:r>
    </w:p>
    <w:p w:rsidR="0092044C" w:rsidRPr="00295332" w:rsidRDefault="00BE4EDB" w:rsidP="0092044C">
      <w:pPr>
        <w:jc w:val="center"/>
        <w:rPr>
          <w:color w:val="FFFFFF" w:themeColor="background1"/>
          <w:sz w:val="32"/>
          <w:szCs w:val="32"/>
          <w:u w:val="single"/>
        </w:rPr>
      </w:pPr>
      <w:r>
        <w:rPr>
          <w:color w:val="FFFFFF" w:themeColor="background1"/>
          <w:sz w:val="32"/>
          <w:szCs w:val="32"/>
        </w:rPr>
        <w:t xml:space="preserve">                           </w:t>
      </w:r>
      <w:r w:rsidR="0092044C" w:rsidRPr="00295332">
        <w:rPr>
          <w:color w:val="FFFFFF" w:themeColor="background1"/>
          <w:sz w:val="32"/>
          <w:szCs w:val="32"/>
          <w:u w:val="single"/>
        </w:rPr>
        <w:t>DATES</w:t>
      </w:r>
    </w:p>
    <w:p w:rsidR="0092044C" w:rsidRPr="00966CBF" w:rsidRDefault="00295332" w:rsidP="00295332">
      <w:pPr>
        <w:tabs>
          <w:tab w:val="left" w:pos="936"/>
          <w:tab w:val="center" w:pos="4680"/>
        </w:tabs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32"/>
          <w:szCs w:val="32"/>
        </w:rPr>
        <w:tab/>
      </w:r>
      <w:r>
        <w:rPr>
          <w:color w:val="FFFFFF" w:themeColor="background1"/>
          <w:sz w:val="32"/>
          <w:szCs w:val="32"/>
        </w:rPr>
        <w:tab/>
      </w:r>
      <w:r w:rsidR="0092044C" w:rsidRPr="00966CBF">
        <w:rPr>
          <w:color w:val="FFFFFF" w:themeColor="background1"/>
          <w:sz w:val="28"/>
          <w:szCs w:val="28"/>
        </w:rPr>
        <w:t>Level 1 – April 24 – 28, 2023</w:t>
      </w:r>
    </w:p>
    <w:p w:rsidR="0092044C" w:rsidRPr="00966CBF" w:rsidRDefault="00BE4EDB" w:rsidP="0092044C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                             </w:t>
      </w:r>
      <w:r w:rsidR="0092044C" w:rsidRPr="00966CBF">
        <w:rPr>
          <w:color w:val="FFFFFF" w:themeColor="background1"/>
          <w:sz w:val="28"/>
          <w:szCs w:val="28"/>
        </w:rPr>
        <w:t>Level 2 – June 5 – 9, 2023</w:t>
      </w:r>
    </w:p>
    <w:p w:rsidR="0092044C" w:rsidRPr="00295332" w:rsidRDefault="0092044C" w:rsidP="0092044C">
      <w:pPr>
        <w:jc w:val="center"/>
        <w:rPr>
          <w:color w:val="FFFFFF" w:themeColor="background1"/>
          <w:sz w:val="32"/>
          <w:szCs w:val="32"/>
          <w:u w:val="single"/>
        </w:rPr>
      </w:pPr>
      <w:r w:rsidRPr="00295332">
        <w:rPr>
          <w:color w:val="FFFFFF" w:themeColor="background1"/>
          <w:sz w:val="32"/>
          <w:szCs w:val="32"/>
          <w:u w:val="single"/>
        </w:rPr>
        <w:t>HOST</w:t>
      </w:r>
    </w:p>
    <w:p w:rsidR="00295332" w:rsidRPr="00BE4EDB" w:rsidRDefault="0092044C" w:rsidP="00295332">
      <w:pPr>
        <w:jc w:val="center"/>
        <w:rPr>
          <w:b/>
          <w:color w:val="FFFFFF" w:themeColor="background1"/>
          <w:sz w:val="32"/>
          <w:szCs w:val="32"/>
        </w:rPr>
      </w:pPr>
      <w:r w:rsidRPr="00BE4EDB">
        <w:rPr>
          <w:b/>
          <w:color w:val="FF0000"/>
          <w:sz w:val="32"/>
          <w:szCs w:val="32"/>
        </w:rPr>
        <w:t>MS LAW ENFORCEMENT OFFICERS TRAINING ACADEM</w:t>
      </w:r>
      <w:r w:rsidR="00295332" w:rsidRPr="00BE4EDB">
        <w:rPr>
          <w:b/>
          <w:color w:val="FF0000"/>
          <w:sz w:val="32"/>
          <w:szCs w:val="32"/>
        </w:rPr>
        <w:t>Y</w:t>
      </w:r>
      <w:bookmarkStart w:id="0" w:name="_GoBack"/>
      <w:bookmarkEnd w:id="0"/>
    </w:p>
    <w:p w:rsidR="00295332" w:rsidRPr="00295332" w:rsidRDefault="00BE4EDB" w:rsidP="00295332">
      <w:pPr>
        <w:pStyle w:val="NoSpacing"/>
        <w:rPr>
          <w:color w:val="FFFFFF" w:themeColor="background1"/>
        </w:rPr>
      </w:pPr>
      <w:r w:rsidRPr="00BE4EDB"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ECDC57A" wp14:editId="571DA6CC">
            <wp:simplePos x="0" y="0"/>
            <wp:positionH relativeFrom="page">
              <wp:posOffset>594360</wp:posOffset>
            </wp:positionH>
            <wp:positionV relativeFrom="margin">
              <wp:posOffset>5120640</wp:posOffset>
            </wp:positionV>
            <wp:extent cx="1836420" cy="1752600"/>
            <wp:effectExtent l="114300" t="57150" r="0" b="11430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4B098F3-AD9C-473F-A252-21FFE4DB89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4B098F3-AD9C-473F-A252-21FFE4DB89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22" b="100000" l="290" r="99478">
                                  <a14:foregroundMark x1="40395" y1="15684" x2="40395" y2="15684"/>
                                  <a14:backgroundMark x1="11376" y1="4073" x2="11376" y2="4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752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332" w:rsidRPr="00295332">
        <w:rPr>
          <w:color w:val="FFFFFF" w:themeColor="background1"/>
        </w:rPr>
        <w:t xml:space="preserve">                          </w:t>
      </w:r>
      <w:r w:rsidR="0092044C" w:rsidRPr="00295332">
        <w:rPr>
          <w:color w:val="FFFFFF" w:themeColor="background1"/>
        </w:rPr>
        <w:t xml:space="preserve">3791 Hwy 468 </w:t>
      </w:r>
      <w:r w:rsidR="00295332" w:rsidRPr="00295332">
        <w:rPr>
          <w:color w:val="FFFFFF" w:themeColor="background1"/>
        </w:rPr>
        <w:t>W.</w:t>
      </w:r>
    </w:p>
    <w:p w:rsidR="0092044C" w:rsidRDefault="00295332" w:rsidP="00295332">
      <w:pPr>
        <w:pStyle w:val="NoSpacing"/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</w:t>
      </w:r>
      <w:r w:rsidR="0092044C" w:rsidRPr="00295332">
        <w:rPr>
          <w:color w:val="FFFFFF" w:themeColor="background1"/>
        </w:rPr>
        <w:t>Pearl, MS 39208</w:t>
      </w:r>
    </w:p>
    <w:p w:rsidR="00966CBF" w:rsidRPr="00966CBF" w:rsidRDefault="00966CBF" w:rsidP="00295332">
      <w:pPr>
        <w:pStyle w:val="NoSpacing"/>
        <w:rPr>
          <w:color w:val="FFFFFF" w:themeColor="background1"/>
          <w:sz w:val="16"/>
          <w:szCs w:val="16"/>
        </w:rPr>
      </w:pPr>
    </w:p>
    <w:p w:rsidR="0092044C" w:rsidRPr="00966CBF" w:rsidRDefault="00966CBF" w:rsidP="00966CBF">
      <w:pPr>
        <w:pStyle w:val="NoSpacing"/>
        <w:tabs>
          <w:tab w:val="left" w:pos="1800"/>
        </w:tabs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ab/>
        <w:t xml:space="preserve">               </w:t>
      </w:r>
      <w:r w:rsidR="0092044C" w:rsidRPr="00295332">
        <w:rPr>
          <w:color w:val="FFFFFF" w:themeColor="background1"/>
          <w:sz w:val="32"/>
          <w:szCs w:val="32"/>
          <w:u w:val="single"/>
        </w:rPr>
        <w:t>CONTACT</w:t>
      </w:r>
    </w:p>
    <w:p w:rsidR="00966CBF" w:rsidRPr="00966CBF" w:rsidRDefault="00966CBF" w:rsidP="00966CBF">
      <w:pPr>
        <w:pStyle w:val="NoSpacing"/>
        <w:rPr>
          <w:color w:val="FFFFFF" w:themeColor="background1"/>
        </w:rPr>
      </w:pPr>
      <w:r>
        <w:rPr>
          <w:sz w:val="32"/>
          <w:szCs w:val="32"/>
        </w:rPr>
        <w:t xml:space="preserve">                    </w:t>
      </w:r>
      <w:r w:rsidR="0092044C" w:rsidRPr="00966CBF">
        <w:rPr>
          <w:color w:val="FFFFFF" w:themeColor="background1"/>
        </w:rPr>
        <w:t xml:space="preserve">Tony </w:t>
      </w:r>
      <w:r w:rsidR="00295332" w:rsidRPr="00966CBF">
        <w:rPr>
          <w:color w:val="FFFFFF" w:themeColor="background1"/>
        </w:rPr>
        <w:t>Carleton</w:t>
      </w:r>
    </w:p>
    <w:p w:rsidR="00966CBF" w:rsidRDefault="00966CBF" w:rsidP="00966CBF">
      <w:pPr>
        <w:pStyle w:val="NoSpacing"/>
        <w:rPr>
          <w:color w:val="FFFFFF" w:themeColor="background1"/>
        </w:rPr>
      </w:pPr>
      <w:r w:rsidRPr="00966CBF">
        <w:rPr>
          <w:color w:val="FFFFFF" w:themeColor="background1"/>
        </w:rPr>
        <w:t xml:space="preserve">                </w:t>
      </w:r>
      <w:r>
        <w:rPr>
          <w:color w:val="FFFFFF" w:themeColor="background1"/>
        </w:rPr>
        <w:t xml:space="preserve">        </w:t>
      </w:r>
      <w:r w:rsidRPr="00966CBF">
        <w:rPr>
          <w:color w:val="FFFFFF" w:themeColor="background1"/>
        </w:rPr>
        <w:t xml:space="preserve"> </w:t>
      </w:r>
      <w:r>
        <w:rPr>
          <w:color w:val="FFFFFF" w:themeColor="background1"/>
        </w:rPr>
        <w:t xml:space="preserve">    </w:t>
      </w:r>
      <w:r w:rsidR="00295332" w:rsidRPr="00966CBF">
        <w:rPr>
          <w:color w:val="FFFFFF" w:themeColor="background1"/>
        </w:rPr>
        <w:t>662-231-3201</w:t>
      </w:r>
    </w:p>
    <w:p w:rsidR="00966CBF" w:rsidRDefault="00966CBF" w:rsidP="00966CBF">
      <w:pPr>
        <w:pStyle w:val="NoSpacing"/>
        <w:rPr>
          <w:color w:val="FFFFFF" w:themeColor="background1"/>
        </w:rPr>
      </w:pPr>
    </w:p>
    <w:p w:rsidR="00966CBF" w:rsidRDefault="00966CBF" w:rsidP="00966CBF">
      <w:pPr>
        <w:pStyle w:val="NoSpacing"/>
        <w:ind w:left="1440" w:firstLine="720"/>
        <w:rPr>
          <w:color w:val="FFFFFF" w:themeColor="background1"/>
          <w:sz w:val="32"/>
          <w:szCs w:val="32"/>
          <w:u w:val="single"/>
        </w:rPr>
      </w:pPr>
      <w:r>
        <w:rPr>
          <w:color w:val="FFFFFF" w:themeColor="background1"/>
          <w:sz w:val="32"/>
          <w:szCs w:val="32"/>
        </w:rPr>
        <w:t xml:space="preserve">             </w:t>
      </w:r>
      <w:r>
        <w:rPr>
          <w:color w:val="FFFFFF" w:themeColor="background1"/>
          <w:sz w:val="32"/>
          <w:szCs w:val="32"/>
          <w:u w:val="single"/>
        </w:rPr>
        <w:t>Price</w:t>
      </w:r>
      <w:r w:rsidRPr="00966CBF">
        <w:rPr>
          <w:color w:val="FFFFFF" w:themeColor="background1"/>
          <w:sz w:val="32"/>
          <w:szCs w:val="32"/>
          <w:u w:val="single"/>
        </w:rPr>
        <w:t xml:space="preserve"> </w:t>
      </w:r>
    </w:p>
    <w:p w:rsidR="00966CBF" w:rsidRDefault="00966CBF" w:rsidP="00966CBF">
      <w:pPr>
        <w:pStyle w:val="NoSpacing"/>
        <w:ind w:left="1440" w:firstLine="720"/>
        <w:rPr>
          <w:color w:val="FFFFFF" w:themeColor="background1"/>
        </w:rPr>
      </w:pPr>
      <w:r>
        <w:rPr>
          <w:color w:val="FFFFFF" w:themeColor="background1"/>
        </w:rPr>
        <w:t xml:space="preserve">          $700.00 each class</w:t>
      </w:r>
    </w:p>
    <w:p w:rsidR="00966CBF" w:rsidRPr="00966CBF" w:rsidRDefault="00966CBF" w:rsidP="00966CBF">
      <w:pPr>
        <w:pStyle w:val="NoSpacing"/>
        <w:ind w:left="1440" w:firstLine="720"/>
        <w:rPr>
          <w:color w:val="FFFFFF" w:themeColor="background1"/>
        </w:rPr>
      </w:pPr>
      <w:r>
        <w:rPr>
          <w:color w:val="FFFFFF" w:themeColor="background1"/>
        </w:rPr>
        <w:t xml:space="preserve">      $500.00 re-certification</w:t>
      </w:r>
    </w:p>
    <w:p w:rsidR="00966CBF" w:rsidRPr="00966CBF" w:rsidRDefault="00966CBF" w:rsidP="00966CBF">
      <w:pPr>
        <w:rPr>
          <w:sz w:val="32"/>
          <w:szCs w:val="32"/>
          <w:u w:val="single"/>
        </w:rPr>
      </w:pPr>
    </w:p>
    <w:p w:rsidR="00966CBF" w:rsidRDefault="00966CBF" w:rsidP="00966CBF">
      <w:pPr>
        <w:pStyle w:val="NoSpacing"/>
        <w:rPr>
          <w:color w:val="FFFFFF" w:themeColor="background1"/>
        </w:rPr>
      </w:pPr>
      <w:r>
        <w:rPr>
          <w:color w:val="FFFFFF" w:themeColor="background1"/>
        </w:rPr>
        <w:t xml:space="preserve">        </w:t>
      </w:r>
    </w:p>
    <w:p w:rsidR="00966CBF" w:rsidRPr="00966CBF" w:rsidRDefault="00966CBF" w:rsidP="00966CBF">
      <w:pPr>
        <w:pStyle w:val="NoSpacing"/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        </w:t>
      </w:r>
    </w:p>
    <w:sectPr w:rsidR="00966CBF" w:rsidRPr="00966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C0" w:rsidRDefault="00771AC0" w:rsidP="0092044C">
      <w:pPr>
        <w:spacing w:after="0" w:line="240" w:lineRule="auto"/>
      </w:pPr>
      <w:r>
        <w:separator/>
      </w:r>
    </w:p>
  </w:endnote>
  <w:endnote w:type="continuationSeparator" w:id="0">
    <w:p w:rsidR="00771AC0" w:rsidRDefault="00771AC0" w:rsidP="0092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C0" w:rsidRDefault="00771AC0" w:rsidP="0092044C">
      <w:pPr>
        <w:spacing w:after="0" w:line="240" w:lineRule="auto"/>
      </w:pPr>
      <w:r>
        <w:separator/>
      </w:r>
    </w:p>
  </w:footnote>
  <w:footnote w:type="continuationSeparator" w:id="0">
    <w:p w:rsidR="00771AC0" w:rsidRDefault="00771AC0" w:rsidP="00920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4C"/>
    <w:rsid w:val="00295332"/>
    <w:rsid w:val="00771AC0"/>
    <w:rsid w:val="0092044C"/>
    <w:rsid w:val="00966CBF"/>
    <w:rsid w:val="00BE4EDB"/>
    <w:rsid w:val="00F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A357A"/>
  <w15:chartTrackingRefBased/>
  <w15:docId w15:val="{B1FFB043-E404-411B-9ACC-A6B91DE0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4C"/>
  </w:style>
  <w:style w:type="paragraph" w:styleId="Footer">
    <w:name w:val="footer"/>
    <w:basedOn w:val="Normal"/>
    <w:link w:val="FooterChar"/>
    <w:uiPriority w:val="99"/>
    <w:unhideWhenUsed/>
    <w:rsid w:val="0092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4C"/>
  </w:style>
  <w:style w:type="paragraph" w:styleId="NoSpacing">
    <w:name w:val="No Spacing"/>
    <w:uiPriority w:val="1"/>
    <w:qFormat/>
    <w:rsid w:val="00295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B6FA-2035-43C9-AF1A-AC52A2CB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Carleton</dc:creator>
  <cp:keywords/>
  <dc:description/>
  <cp:lastModifiedBy>Tony Carleton</cp:lastModifiedBy>
  <cp:revision>1</cp:revision>
  <cp:lastPrinted>2023-01-05T21:49:00Z</cp:lastPrinted>
  <dcterms:created xsi:type="dcterms:W3CDTF">2023-01-05T21:16:00Z</dcterms:created>
  <dcterms:modified xsi:type="dcterms:W3CDTF">2023-01-05T21:51:00Z</dcterms:modified>
</cp:coreProperties>
</file>