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3291" w14:textId="5395CA32" w:rsidR="00C07AE3" w:rsidRPr="00C07AE3" w:rsidRDefault="00C07AE3" w:rsidP="003E3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862E2E9" wp14:editId="5F2B82C8">
            <wp:simplePos x="0" y="0"/>
            <wp:positionH relativeFrom="margin">
              <wp:posOffset>5695950</wp:posOffset>
            </wp:positionH>
            <wp:positionV relativeFrom="margin">
              <wp:posOffset>-294640</wp:posOffset>
            </wp:positionV>
            <wp:extent cx="1566545" cy="1409700"/>
            <wp:effectExtent l="0" t="0" r="0" b="0"/>
            <wp:wrapSquare wrapText="bothSides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8B2F2A2-4850-22F9-F092-BA90695C89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8B2F2A2-4850-22F9-F092-BA90695C89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31" b="90653" l="9797" r="89865">
                                  <a14:foregroundMark x1="33446" y1="9524" x2="54899" y2="7407"/>
                                  <a14:foregroundMark x1="52534" y1="89947" x2="44932" y2="906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AE3">
        <w:rPr>
          <w:rFonts w:ascii="Arial" w:hAnsi="Arial" w:cs="Arial"/>
          <w:b/>
          <w:color w:val="000000" w:themeColor="text1"/>
          <w:sz w:val="40"/>
          <w:szCs w:val="40"/>
        </w:rPr>
        <w:t>Mississippi Law Enforcement</w:t>
      </w:r>
    </w:p>
    <w:p w14:paraId="72E9FA48" w14:textId="66FF4635" w:rsidR="00C07AE3" w:rsidRPr="00C07AE3" w:rsidRDefault="00C07AE3" w:rsidP="003E3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C07AE3">
        <w:rPr>
          <w:rFonts w:ascii="Arial" w:hAnsi="Arial" w:cs="Arial"/>
          <w:b/>
          <w:color w:val="000000" w:themeColor="text1"/>
          <w:sz w:val="40"/>
          <w:szCs w:val="40"/>
        </w:rPr>
        <w:t>Officers Training Academy</w:t>
      </w:r>
    </w:p>
    <w:p w14:paraId="1AECB094" w14:textId="7A699991" w:rsidR="00C07AE3" w:rsidRDefault="00C07AE3" w:rsidP="003E3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54F0CE25" w14:textId="6D32DEAF" w:rsidR="00967409" w:rsidRDefault="003356E4" w:rsidP="003E3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7E3D4CB8" wp14:editId="070A525C">
            <wp:simplePos x="0" y="0"/>
            <wp:positionH relativeFrom="margin">
              <wp:posOffset>-171450</wp:posOffset>
            </wp:positionH>
            <wp:positionV relativeFrom="margin">
              <wp:posOffset>-257175</wp:posOffset>
            </wp:positionV>
            <wp:extent cx="1409700" cy="1257406"/>
            <wp:effectExtent l="0" t="0" r="0" b="0"/>
            <wp:wrapSquare wrapText="bothSides"/>
            <wp:docPr id="24652638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2638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5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409" w:rsidRPr="00DE4309">
        <w:rPr>
          <w:rFonts w:ascii="Arial" w:hAnsi="Arial" w:cs="Arial"/>
          <w:b/>
          <w:color w:val="FF0000"/>
          <w:sz w:val="40"/>
          <w:szCs w:val="40"/>
        </w:rPr>
        <w:t>C</w:t>
      </w:r>
      <w:r w:rsidR="00860A31">
        <w:rPr>
          <w:rFonts w:ascii="Arial" w:hAnsi="Arial" w:cs="Arial"/>
          <w:color w:val="000000"/>
          <w:sz w:val="32"/>
          <w:szCs w:val="32"/>
        </w:rPr>
        <w:t>ertified</w:t>
      </w:r>
      <w:r w:rsidR="00967409">
        <w:rPr>
          <w:rFonts w:ascii="Arial" w:hAnsi="Arial" w:cs="Arial"/>
          <w:color w:val="000000"/>
          <w:sz w:val="32"/>
          <w:szCs w:val="32"/>
        </w:rPr>
        <w:t xml:space="preserve"> </w:t>
      </w:r>
      <w:r w:rsidR="00967409" w:rsidRPr="00DE4309">
        <w:rPr>
          <w:rFonts w:ascii="Arial" w:hAnsi="Arial" w:cs="Arial"/>
          <w:b/>
          <w:color w:val="FF0000"/>
          <w:sz w:val="40"/>
          <w:szCs w:val="40"/>
        </w:rPr>
        <w:t>I</w:t>
      </w:r>
      <w:r w:rsidR="00860A31">
        <w:rPr>
          <w:rFonts w:ascii="Arial" w:hAnsi="Arial" w:cs="Arial"/>
          <w:color w:val="000000"/>
          <w:sz w:val="32"/>
          <w:szCs w:val="32"/>
        </w:rPr>
        <w:t>nvestigator</w:t>
      </w:r>
      <w:r w:rsidR="00967409">
        <w:rPr>
          <w:rFonts w:ascii="Arial" w:hAnsi="Arial" w:cs="Arial"/>
          <w:color w:val="000000"/>
          <w:sz w:val="32"/>
          <w:szCs w:val="32"/>
        </w:rPr>
        <w:t xml:space="preserve"> </w:t>
      </w:r>
      <w:r w:rsidR="00967409" w:rsidRPr="00DE4309">
        <w:rPr>
          <w:rFonts w:ascii="Arial" w:hAnsi="Arial" w:cs="Arial"/>
          <w:b/>
          <w:color w:val="FF0000"/>
          <w:sz w:val="40"/>
          <w:szCs w:val="40"/>
        </w:rPr>
        <w:t>P</w:t>
      </w:r>
      <w:r w:rsidR="00860A31">
        <w:rPr>
          <w:rFonts w:ascii="Arial" w:hAnsi="Arial" w:cs="Arial"/>
          <w:color w:val="000000"/>
          <w:sz w:val="32"/>
          <w:szCs w:val="32"/>
        </w:rPr>
        <w:t>rogram</w:t>
      </w:r>
    </w:p>
    <w:p w14:paraId="35215595" w14:textId="4055269C" w:rsidR="00967409" w:rsidRDefault="00967409" w:rsidP="009674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181D9B2E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175E60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FBEA7A" w14:textId="73609F7A" w:rsidR="00C07AE3" w:rsidRDefault="00C07AE3" w:rsidP="00C07AE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C.I.P.</w:t>
      </w:r>
      <w:r w:rsidRPr="002D6C52">
        <w:rPr>
          <w:b/>
          <w:sz w:val="28"/>
          <w:szCs w:val="28"/>
        </w:rPr>
        <w:t xml:space="preserve"> will provide</w:t>
      </w:r>
      <w:r>
        <w:rPr>
          <w:b/>
          <w:sz w:val="28"/>
          <w:szCs w:val="28"/>
        </w:rPr>
        <w:t xml:space="preserve"> </w:t>
      </w:r>
      <w:r w:rsidRPr="002D6C52">
        <w:rPr>
          <w:b/>
          <w:sz w:val="28"/>
          <w:szCs w:val="28"/>
        </w:rPr>
        <w:t>advanced techniques, concepts</w:t>
      </w:r>
      <w:r>
        <w:rPr>
          <w:b/>
          <w:sz w:val="28"/>
          <w:szCs w:val="28"/>
        </w:rPr>
        <w:t>,</w:t>
      </w:r>
      <w:r w:rsidRPr="002D6C52">
        <w:rPr>
          <w:b/>
          <w:sz w:val="28"/>
          <w:szCs w:val="28"/>
        </w:rPr>
        <w:t xml:space="preserve"> and methodologies </w:t>
      </w:r>
      <w:r>
        <w:rPr>
          <w:b/>
          <w:sz w:val="28"/>
          <w:szCs w:val="28"/>
        </w:rPr>
        <w:t>for</w:t>
      </w:r>
      <w:r w:rsidRPr="002D6C52">
        <w:rPr>
          <w:b/>
          <w:sz w:val="28"/>
          <w:szCs w:val="28"/>
        </w:rPr>
        <w:t xml:space="preserve"> conducting criminal investigations. The continuous, intensive learning process will ensure that investigators have current training consistent with developing the knowledge, skills, and abilities to perform as a criminal investigator.</w:t>
      </w:r>
    </w:p>
    <w:p w14:paraId="0D9BBB4E" w14:textId="77777777" w:rsidR="00C07AE3" w:rsidRDefault="00C07AE3" w:rsidP="00C07AE3">
      <w:pPr>
        <w:pStyle w:val="NoSpacing"/>
        <w:rPr>
          <w:b/>
          <w:sz w:val="28"/>
          <w:szCs w:val="28"/>
        </w:rPr>
      </w:pPr>
    </w:p>
    <w:p w14:paraId="2F31B5F4" w14:textId="5FA58C43" w:rsidR="00C07AE3" w:rsidRDefault="00C07AE3" w:rsidP="00C07AE3">
      <w:pPr>
        <w:rPr>
          <w:rFonts w:ascii="Arial" w:hAnsi="Arial" w:cs="Arial"/>
          <w:b/>
          <w:bCs/>
          <w:sz w:val="28"/>
          <w:szCs w:val="28"/>
        </w:rPr>
      </w:pPr>
      <w:r w:rsidRPr="00C07AE3">
        <w:rPr>
          <w:rFonts w:ascii="Arial" w:hAnsi="Arial" w:cs="Arial"/>
          <w:b/>
          <w:sz w:val="28"/>
          <w:szCs w:val="28"/>
        </w:rPr>
        <w:t>In 2024</w:t>
      </w:r>
      <w:r>
        <w:rPr>
          <w:rFonts w:ascii="Arial" w:hAnsi="Arial" w:cs="Arial"/>
          <w:b/>
          <w:sz w:val="28"/>
          <w:szCs w:val="28"/>
        </w:rPr>
        <w:t>,</w:t>
      </w:r>
      <w:r w:rsidRPr="00C07AE3">
        <w:rPr>
          <w:rFonts w:ascii="Arial" w:hAnsi="Arial" w:cs="Arial"/>
          <w:b/>
          <w:sz w:val="28"/>
          <w:szCs w:val="28"/>
        </w:rPr>
        <w:t xml:space="preserve"> we have added a week of Interview</w:t>
      </w:r>
      <w:r>
        <w:rPr>
          <w:rFonts w:ascii="Arial" w:hAnsi="Arial" w:cs="Arial"/>
          <w:b/>
          <w:sz w:val="28"/>
          <w:szCs w:val="28"/>
        </w:rPr>
        <w:t>s</w:t>
      </w:r>
      <w:r w:rsidRPr="00C07AE3">
        <w:rPr>
          <w:rFonts w:ascii="Arial" w:hAnsi="Arial" w:cs="Arial"/>
          <w:b/>
          <w:sz w:val="28"/>
          <w:szCs w:val="28"/>
        </w:rPr>
        <w:t xml:space="preserve"> and Interrogation. </w:t>
      </w:r>
      <w:r w:rsidRPr="00C07AE3">
        <w:rPr>
          <w:rFonts w:ascii="Arial" w:hAnsi="Arial" w:cs="Arial"/>
          <w:b/>
          <w:bCs/>
          <w:sz w:val="28"/>
          <w:szCs w:val="28"/>
        </w:rPr>
        <w:t xml:space="preserve">This course is designed to provide the law enforcement officer with the knowledge, skills, and techniques necessary when conducting criminal interviews and interrogations, </w:t>
      </w:r>
      <w:r>
        <w:rPr>
          <w:rFonts w:ascii="Arial" w:hAnsi="Arial" w:cs="Arial"/>
          <w:b/>
          <w:bCs/>
          <w:sz w:val="28"/>
          <w:szCs w:val="28"/>
        </w:rPr>
        <w:t>emphasizing Miranda's use, communication, listening skills, body language, and</w:t>
      </w:r>
      <w:r w:rsidRPr="00C07AE3">
        <w:rPr>
          <w:rFonts w:ascii="Arial" w:hAnsi="Arial" w:cs="Arial"/>
          <w:b/>
          <w:bCs/>
          <w:sz w:val="28"/>
          <w:szCs w:val="28"/>
        </w:rPr>
        <w:t xml:space="preserve"> the importance of proper documentation of the interview or interrogation. </w:t>
      </w:r>
    </w:p>
    <w:p w14:paraId="1D5D0086" w14:textId="7282C03A" w:rsidR="00C07AE3" w:rsidRDefault="00C07AE3" w:rsidP="00C07A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Topics:</w:t>
      </w:r>
    </w:p>
    <w:p w14:paraId="31B33F88" w14:textId="6D02D8E7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07AE3">
        <w:rPr>
          <w:rFonts w:ascii="Arial" w:hAnsi="Arial" w:cs="Arial"/>
          <w:b/>
          <w:bCs/>
          <w:sz w:val="28"/>
          <w:szCs w:val="28"/>
        </w:rPr>
        <w:t>Homicide/Death Investigation/Autopsy-MS crim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C07AE3">
        <w:rPr>
          <w:rFonts w:ascii="Arial" w:hAnsi="Arial" w:cs="Arial"/>
          <w:b/>
          <w:bCs/>
          <w:sz w:val="28"/>
          <w:szCs w:val="28"/>
        </w:rPr>
        <w:t xml:space="preserve"> lab</w:t>
      </w:r>
    </w:p>
    <w:p w14:paraId="63F5E6E8" w14:textId="39BF5830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Crime Scene</w:t>
      </w:r>
    </w:p>
    <w:p w14:paraId="2E3E2C14" w14:textId="6AD9538F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Sexual Assault</w:t>
      </w:r>
    </w:p>
    <w:p w14:paraId="56F4495D" w14:textId="4E384B23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White Collar Crimes</w:t>
      </w:r>
    </w:p>
    <w:p w14:paraId="0412544A" w14:textId="13143948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Cybercrim</w:t>
      </w:r>
      <w:r w:rsidR="000C3533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s/Sex Offender</w:t>
      </w:r>
    </w:p>
    <w:p w14:paraId="3E618488" w14:textId="7B2622C6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Interview &amp; Interrogation</w:t>
      </w:r>
    </w:p>
    <w:p w14:paraId="059AF2BA" w14:textId="208AC3F3" w:rsid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Gangs &amp; Extremists Groups</w:t>
      </w:r>
    </w:p>
    <w:p w14:paraId="7BEDC90F" w14:textId="4F8D89A1" w:rsidR="00C07AE3" w:rsidRPr="00C07AE3" w:rsidRDefault="00C07AE3" w:rsidP="00C07A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Child Predators/Child Abuse Investigations</w:t>
      </w:r>
    </w:p>
    <w:p w14:paraId="0574E898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419EFE" w14:textId="7E4BE832" w:rsidR="00C07AE3" w:rsidRP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C.I.P. Course: $2,500 Does not include meals or lodging.</w:t>
      </w:r>
    </w:p>
    <w:p w14:paraId="42112399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066887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9BE35C" w14:textId="20F5571E" w:rsidR="00C07AE3" w:rsidRPr="002D6C52" w:rsidRDefault="00C07AE3" w:rsidP="00C07AE3">
      <w:pPr>
        <w:pStyle w:val="NoSpacing"/>
        <w:rPr>
          <w:b/>
          <w:sz w:val="28"/>
          <w:szCs w:val="28"/>
        </w:rPr>
      </w:pPr>
      <w:r w:rsidRPr="002D6C52">
        <w:rPr>
          <w:b/>
          <w:sz w:val="28"/>
          <w:szCs w:val="28"/>
        </w:rPr>
        <w:t>This state certification will provide investigators w</w:t>
      </w:r>
      <w:r>
        <w:rPr>
          <w:b/>
          <w:sz w:val="28"/>
          <w:szCs w:val="28"/>
        </w:rPr>
        <w:t>orking in the Mississippi criminal justice system with the</w:t>
      </w:r>
      <w:r w:rsidRPr="002D6C52">
        <w:rPr>
          <w:b/>
          <w:sz w:val="28"/>
          <w:szCs w:val="28"/>
        </w:rPr>
        <w:t xml:space="preserve"> tools and information to identify individuals involved in </w:t>
      </w:r>
      <w:r>
        <w:rPr>
          <w:b/>
          <w:sz w:val="28"/>
          <w:szCs w:val="28"/>
        </w:rPr>
        <w:t>severe illegal</w:t>
      </w:r>
      <w:r w:rsidRPr="002D6C52">
        <w:rPr>
          <w:b/>
          <w:sz w:val="28"/>
          <w:szCs w:val="28"/>
        </w:rPr>
        <w:t xml:space="preserve"> activities and obtain a conviction. </w:t>
      </w:r>
    </w:p>
    <w:p w14:paraId="6A81009C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DEAD33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0C3721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603099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9DD6DF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9020F8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6AE1F6" w14:textId="77777777" w:rsidR="00C07AE3" w:rsidRDefault="00C07AE3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0BFFA6" w14:textId="61A91A7A" w:rsidR="00C07AE3" w:rsidRPr="00C07AE3" w:rsidRDefault="00C07AE3" w:rsidP="00C07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5FD8E55" wp14:editId="09E6327C">
            <wp:simplePos x="0" y="0"/>
            <wp:positionH relativeFrom="margin">
              <wp:posOffset>5619750</wp:posOffset>
            </wp:positionH>
            <wp:positionV relativeFrom="margin">
              <wp:posOffset>-104775</wp:posOffset>
            </wp:positionV>
            <wp:extent cx="1566545" cy="1409700"/>
            <wp:effectExtent l="0" t="0" r="0" b="0"/>
            <wp:wrapSquare wrapText="bothSides"/>
            <wp:docPr id="884859214" name="Picture 88485921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8B2F2A2-4850-22F9-F092-BA90695C89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8B2F2A2-4850-22F9-F092-BA90695C89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31" b="90653" l="9797" r="89865">
                                  <a14:foregroundMark x1="33446" y1="9524" x2="54899" y2="7407"/>
                                  <a14:foregroundMark x1="52534" y1="89947" x2="44932" y2="906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476EA2D8" wp14:editId="0EBFC26B">
            <wp:simplePos x="0" y="0"/>
            <wp:positionH relativeFrom="margin">
              <wp:posOffset>-114300</wp:posOffset>
            </wp:positionH>
            <wp:positionV relativeFrom="margin">
              <wp:align>top</wp:align>
            </wp:positionV>
            <wp:extent cx="1409700" cy="1257406"/>
            <wp:effectExtent l="0" t="0" r="0" b="0"/>
            <wp:wrapSquare wrapText="bothSides"/>
            <wp:docPr id="222832930" name="Picture 22283293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2638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5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AE3">
        <w:rPr>
          <w:rFonts w:ascii="Arial" w:hAnsi="Arial" w:cs="Arial"/>
          <w:b/>
          <w:color w:val="000000" w:themeColor="text1"/>
          <w:sz w:val="40"/>
          <w:szCs w:val="40"/>
        </w:rPr>
        <w:t>Mississippi Law Enforcement</w:t>
      </w:r>
    </w:p>
    <w:p w14:paraId="235B6A09" w14:textId="77777777" w:rsidR="00C07AE3" w:rsidRPr="00C07AE3" w:rsidRDefault="00C07AE3" w:rsidP="00C07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C07AE3">
        <w:rPr>
          <w:rFonts w:ascii="Arial" w:hAnsi="Arial" w:cs="Arial"/>
          <w:b/>
          <w:color w:val="000000" w:themeColor="text1"/>
          <w:sz w:val="40"/>
          <w:szCs w:val="40"/>
        </w:rPr>
        <w:t>Officers Training Academy</w:t>
      </w:r>
    </w:p>
    <w:p w14:paraId="04FF8FF3" w14:textId="77777777" w:rsidR="00C07AE3" w:rsidRDefault="00C07AE3" w:rsidP="00C07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5B4204FD" w14:textId="476CFF4E" w:rsidR="00C07AE3" w:rsidRDefault="00C07AE3" w:rsidP="00C07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DE4309">
        <w:rPr>
          <w:rFonts w:ascii="Arial" w:hAnsi="Arial" w:cs="Arial"/>
          <w:b/>
          <w:color w:val="FF0000"/>
          <w:sz w:val="40"/>
          <w:szCs w:val="40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ertified </w:t>
      </w:r>
      <w:r w:rsidRPr="00DE4309">
        <w:rPr>
          <w:rFonts w:ascii="Arial" w:hAnsi="Arial" w:cs="Arial"/>
          <w:b/>
          <w:color w:val="FF0000"/>
          <w:sz w:val="40"/>
          <w:szCs w:val="40"/>
        </w:rPr>
        <w:t>I</w:t>
      </w:r>
      <w:r>
        <w:rPr>
          <w:rFonts w:ascii="Arial" w:hAnsi="Arial" w:cs="Arial"/>
          <w:color w:val="000000"/>
          <w:sz w:val="32"/>
          <w:szCs w:val="32"/>
        </w:rPr>
        <w:t xml:space="preserve">nvestigator </w:t>
      </w:r>
      <w:r w:rsidRPr="00DE4309">
        <w:rPr>
          <w:rFonts w:ascii="Arial" w:hAnsi="Arial" w:cs="Arial"/>
          <w:b/>
          <w:color w:val="FF0000"/>
          <w:sz w:val="40"/>
          <w:szCs w:val="40"/>
        </w:rPr>
        <w:t>P</w:t>
      </w:r>
      <w:r>
        <w:rPr>
          <w:rFonts w:ascii="Arial" w:hAnsi="Arial" w:cs="Arial"/>
          <w:color w:val="000000"/>
          <w:sz w:val="32"/>
          <w:szCs w:val="32"/>
        </w:rPr>
        <w:t>rogram</w:t>
      </w:r>
    </w:p>
    <w:p w14:paraId="0EC64218" w14:textId="77777777" w:rsidR="00C07AE3" w:rsidRDefault="00C07AE3" w:rsidP="00C07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42D6F712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D152B1" w14:textId="77777777" w:rsidR="005A12CF" w:rsidRDefault="005A12CF" w:rsidP="00967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5E3262" w14:textId="381D420E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 xml:space="preserve">To: C.I.P. </w:t>
      </w:r>
      <w:proofErr w:type="spellStart"/>
      <w:r w:rsidR="003356E4">
        <w:rPr>
          <w:rFonts w:ascii="Arial" w:hAnsi="Arial" w:cs="Arial"/>
          <w:b/>
          <w:color w:val="000000"/>
          <w:sz w:val="24"/>
          <w:szCs w:val="24"/>
        </w:rPr>
        <w:t>Coodinator</w:t>
      </w:r>
      <w:proofErr w:type="spellEnd"/>
      <w:r w:rsidR="003356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6480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0BFAA87" w14:textId="77777777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Date: ______________________</w:t>
      </w:r>
    </w:p>
    <w:p w14:paraId="23FDB71D" w14:textId="77777777" w:rsidR="00967409" w:rsidRP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Subject: C.I.P. Registration</w:t>
      </w:r>
    </w:p>
    <w:p w14:paraId="5766A49B" w14:textId="77777777" w:rsidR="00967409" w:rsidRDefault="009674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C5BCAE" w14:textId="77777777" w:rsidR="00C64803" w:rsidRDefault="00967409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request that (Officer's name) ______________________________</w:t>
      </w:r>
      <w:r w:rsidR="00C64803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 xml:space="preserve"> of the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7E4280B" w14:textId="77777777" w:rsidR="00C64803" w:rsidRDefault="00853AE9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(Agency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67409">
        <w:rPr>
          <w:rFonts w:ascii="Arial" w:hAnsi="Arial" w:cs="Arial"/>
          <w:color w:val="000000"/>
          <w:sz w:val="24"/>
          <w:szCs w:val="24"/>
        </w:rPr>
        <w:t>name)_</w:t>
      </w:r>
      <w:proofErr w:type="gramEnd"/>
      <w:r w:rsidR="00967409">
        <w:rPr>
          <w:rFonts w:ascii="Arial" w:hAnsi="Arial" w:cs="Arial"/>
          <w:color w:val="000000"/>
          <w:sz w:val="24"/>
          <w:szCs w:val="24"/>
        </w:rPr>
        <w:t>____________________________________</w:t>
      </w:r>
      <w:r w:rsidR="00C64803">
        <w:rPr>
          <w:rFonts w:ascii="Arial" w:hAnsi="Arial" w:cs="Arial"/>
          <w:color w:val="000000"/>
          <w:sz w:val="24"/>
          <w:szCs w:val="24"/>
        </w:rPr>
        <w:t>__________________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 be </w:t>
      </w:r>
    </w:p>
    <w:p w14:paraId="26E0F6C1" w14:textId="77777777" w:rsidR="00C64803" w:rsidRDefault="00C64803" w:rsidP="00C64803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>nrolled in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Certified Investigator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Program. The candidate is a certified </w:t>
      </w:r>
      <w:proofErr w:type="gramStart"/>
      <w:r w:rsidR="00967409">
        <w:rPr>
          <w:rFonts w:ascii="Arial" w:hAnsi="Arial" w:cs="Arial"/>
          <w:color w:val="000000"/>
          <w:sz w:val="24"/>
          <w:szCs w:val="24"/>
        </w:rPr>
        <w:t>Law</w:t>
      </w:r>
      <w:proofErr w:type="gramEnd"/>
    </w:p>
    <w:p w14:paraId="1F670BE7" w14:textId="77777777" w:rsidR="00C64803" w:rsidRDefault="00C64803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>nforcement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Officer by the State of Mississippi with ____________ </w:t>
      </w:r>
      <w:proofErr w:type="spellStart"/>
      <w:r w:rsidR="00967409">
        <w:rPr>
          <w:rFonts w:ascii="Arial" w:hAnsi="Arial" w:cs="Arial"/>
          <w:color w:val="000000"/>
          <w:sz w:val="24"/>
          <w:szCs w:val="24"/>
        </w:rPr>
        <w:t>years experience</w:t>
      </w:r>
      <w:proofErr w:type="spellEnd"/>
      <w:r w:rsidR="0096740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F4062D3" w14:textId="5F07FAA8" w:rsidR="00C64803" w:rsidRDefault="00967409" w:rsidP="00C64803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realize that this course covers </w:t>
      </w:r>
      <w:r w:rsidR="003356E4">
        <w:rPr>
          <w:rFonts w:ascii="Arial" w:hAnsi="Arial" w:cs="Arial"/>
          <w:color w:val="000000"/>
          <w:sz w:val="24"/>
          <w:szCs w:val="24"/>
        </w:rPr>
        <w:t>eight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3356E4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) sessions, each session being </w:t>
      </w:r>
      <w:r w:rsidR="003356E4">
        <w:rPr>
          <w:rFonts w:ascii="Arial" w:hAnsi="Arial" w:cs="Arial"/>
          <w:color w:val="000000"/>
          <w:sz w:val="24"/>
          <w:szCs w:val="24"/>
        </w:rPr>
        <w:t>one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3356E4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week in </w:t>
      </w:r>
    </w:p>
    <w:p w14:paraId="76B2FE46" w14:textId="2F9EA70E" w:rsidR="00C57D54" w:rsidRDefault="003356E4" w:rsidP="003356E4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C64803">
        <w:rPr>
          <w:rFonts w:ascii="Arial" w:hAnsi="Arial" w:cs="Arial"/>
          <w:color w:val="000000"/>
          <w:sz w:val="24"/>
          <w:szCs w:val="24"/>
        </w:rPr>
        <w:t>ength</w:t>
      </w:r>
      <w:r>
        <w:rPr>
          <w:rFonts w:ascii="Arial" w:hAnsi="Arial" w:cs="Arial"/>
          <w:color w:val="000000"/>
          <w:sz w:val="24"/>
          <w:szCs w:val="24"/>
        </w:rPr>
        <w:t xml:space="preserve"> each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month,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and</w:t>
      </w:r>
      <w:proofErr w:type="gramEnd"/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may take up to a year for completion. Every attempt will be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made to limit the off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icer from missing any sessions. If circumstances develop that </w:t>
      </w:r>
      <w:r w:rsidR="00955940">
        <w:rPr>
          <w:rFonts w:ascii="Arial" w:hAnsi="Arial" w:cs="Arial"/>
          <w:color w:val="000000"/>
          <w:sz w:val="24"/>
          <w:szCs w:val="24"/>
        </w:rPr>
        <w:t>my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 candidate</w:t>
      </w:r>
      <w:r w:rsidR="00C64803">
        <w:rPr>
          <w:rFonts w:ascii="Arial" w:hAnsi="Arial" w:cs="Arial"/>
          <w:color w:val="000000"/>
          <w:sz w:val="24"/>
          <w:szCs w:val="24"/>
        </w:rPr>
        <w:t xml:space="preserve"> </w:t>
      </w:r>
      <w:r w:rsidR="005A12CF">
        <w:rPr>
          <w:rFonts w:ascii="Arial" w:hAnsi="Arial" w:cs="Arial"/>
          <w:color w:val="000000"/>
          <w:sz w:val="24"/>
          <w:szCs w:val="24"/>
        </w:rPr>
        <w:t xml:space="preserve">cannot </w:t>
      </w:r>
    </w:p>
    <w:p w14:paraId="4BD1C787" w14:textId="5027DB7E" w:rsidR="005A12CF" w:rsidRDefault="005A12CF" w:rsidP="00C57D5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attend, MLEOTA </w:t>
      </w:r>
      <w:r w:rsidR="00955940"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z w:val="24"/>
          <w:szCs w:val="24"/>
        </w:rPr>
        <w:t xml:space="preserve"> be notified immediately so the slot may be filled by another candidate.</w:t>
      </w:r>
    </w:p>
    <w:p w14:paraId="49E068E0" w14:textId="77777777" w:rsidR="00967409" w:rsidRDefault="009674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242341" w14:textId="77777777" w:rsidR="00967409" w:rsidRDefault="0096740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Requested by: (print name) ________________________________</w:t>
      </w:r>
      <w:r w:rsidR="00F76D3E">
        <w:rPr>
          <w:rFonts w:ascii="Arial" w:hAnsi="Arial" w:cs="Arial"/>
          <w:color w:val="000000"/>
          <w:sz w:val="24"/>
          <w:szCs w:val="24"/>
        </w:rPr>
        <w:t>____________</w:t>
      </w:r>
    </w:p>
    <w:p w14:paraId="22695233" w14:textId="6D3BF122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Supervisor </w:t>
      </w:r>
      <w:r w:rsidR="003356E4">
        <w:rPr>
          <w:rFonts w:ascii="Arial" w:hAnsi="Arial" w:cs="Arial"/>
          <w:color w:val="000000"/>
          <w:sz w:val="24"/>
          <w:szCs w:val="24"/>
        </w:rPr>
        <w:t>T</w:t>
      </w:r>
      <w:r w:rsidR="00967409">
        <w:rPr>
          <w:rFonts w:ascii="Arial" w:hAnsi="Arial" w:cs="Arial"/>
          <w:color w:val="000000"/>
          <w:sz w:val="24"/>
          <w:szCs w:val="24"/>
        </w:rPr>
        <w:t>itle: ______________________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__________________</w:t>
      </w:r>
      <w:r w:rsidR="00967409">
        <w:rPr>
          <w:rFonts w:ascii="Arial" w:hAnsi="Arial" w:cs="Arial"/>
          <w:color w:val="000000"/>
          <w:sz w:val="24"/>
          <w:szCs w:val="24"/>
        </w:rPr>
        <w:t>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3D834359" w14:textId="77777777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Supervisor s</w:t>
      </w:r>
      <w:r w:rsidR="00967409">
        <w:rPr>
          <w:rFonts w:ascii="Arial" w:hAnsi="Arial" w:cs="Arial"/>
          <w:color w:val="000000"/>
          <w:sz w:val="24"/>
          <w:szCs w:val="24"/>
        </w:rPr>
        <w:t>ignature: ____________________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______________</w:t>
      </w:r>
      <w:r w:rsidR="00967409">
        <w:rPr>
          <w:rFonts w:ascii="Arial" w:hAnsi="Arial" w:cs="Arial"/>
          <w:color w:val="000000"/>
          <w:sz w:val="24"/>
          <w:szCs w:val="24"/>
        </w:rPr>
        <w:t>____________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6FBB787C" w14:textId="77777777" w:rsidR="00967409" w:rsidRDefault="00B349B2" w:rsidP="00853AE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CIP-</w:t>
      </w:r>
      <w:r w:rsidR="00861FB7">
        <w:rPr>
          <w:rFonts w:ascii="Arial" w:hAnsi="Arial" w:cs="Arial"/>
          <w:color w:val="000000"/>
          <w:sz w:val="24"/>
          <w:szCs w:val="24"/>
        </w:rPr>
        <w:t>Officer candidate:</w:t>
      </w:r>
      <w:r w:rsidR="0009341E">
        <w:rPr>
          <w:rFonts w:ascii="Arial" w:hAnsi="Arial" w:cs="Arial"/>
          <w:color w:val="000000"/>
          <w:sz w:val="24"/>
          <w:szCs w:val="24"/>
        </w:rPr>
        <w:t xml:space="preserve"> </w:t>
      </w:r>
      <w:r w:rsidR="00967409">
        <w:rPr>
          <w:rFonts w:ascii="Arial" w:hAnsi="Arial" w:cs="Arial"/>
          <w:color w:val="000000"/>
          <w:sz w:val="24"/>
          <w:szCs w:val="24"/>
        </w:rPr>
        <w:t>_____________</w:t>
      </w:r>
      <w:r w:rsidR="00CE2147">
        <w:rPr>
          <w:rFonts w:ascii="Arial" w:hAnsi="Arial" w:cs="Arial"/>
          <w:color w:val="000000"/>
          <w:sz w:val="24"/>
          <w:szCs w:val="24"/>
        </w:rPr>
        <w:t>________</w:t>
      </w:r>
      <w:r w:rsidR="00967409">
        <w:rPr>
          <w:rFonts w:ascii="Arial" w:hAnsi="Arial" w:cs="Arial"/>
          <w:color w:val="000000"/>
          <w:sz w:val="24"/>
          <w:szCs w:val="24"/>
        </w:rPr>
        <w:t>________________</w:t>
      </w:r>
      <w:r w:rsidR="00F76D3E">
        <w:rPr>
          <w:rFonts w:ascii="Arial" w:hAnsi="Arial" w:cs="Arial"/>
          <w:color w:val="000000"/>
          <w:sz w:val="24"/>
          <w:szCs w:val="24"/>
        </w:rPr>
        <w:t>_____________</w:t>
      </w:r>
    </w:p>
    <w:p w14:paraId="060A0E02" w14:textId="111ADBC9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Candidate</w:t>
      </w:r>
      <w:r w:rsidR="003356E4">
        <w:rPr>
          <w:rFonts w:ascii="Arial" w:hAnsi="Arial" w:cs="Arial"/>
          <w:color w:val="000000"/>
          <w:sz w:val="24"/>
          <w:szCs w:val="24"/>
        </w:rPr>
        <w:t>'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 w:rsidR="00967409">
        <w:rPr>
          <w:rFonts w:ascii="Arial" w:hAnsi="Arial" w:cs="Arial"/>
          <w:color w:val="000000"/>
          <w:sz w:val="24"/>
          <w:szCs w:val="24"/>
        </w:rPr>
        <w:t>telephone number: ________________________________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 </w:t>
      </w:r>
    </w:p>
    <w:p w14:paraId="4AC81800" w14:textId="7AB64148" w:rsidR="00967409" w:rsidRDefault="00853AE9" w:rsidP="00CE2147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Candidate</w:t>
      </w:r>
      <w:r w:rsidR="003356E4">
        <w:rPr>
          <w:rFonts w:ascii="Arial" w:hAnsi="Arial" w:cs="Arial"/>
          <w:color w:val="000000"/>
          <w:sz w:val="24"/>
          <w:szCs w:val="24"/>
        </w:rPr>
        <w:t>'</w:t>
      </w:r>
      <w:r w:rsidR="00615272">
        <w:rPr>
          <w:rFonts w:ascii="Arial" w:hAnsi="Arial" w:cs="Arial"/>
          <w:color w:val="000000"/>
          <w:sz w:val="24"/>
          <w:szCs w:val="24"/>
        </w:rPr>
        <w:t xml:space="preserve">s </w:t>
      </w:r>
      <w:r w:rsidR="00F76D3E">
        <w:rPr>
          <w:rFonts w:ascii="Arial" w:hAnsi="Arial" w:cs="Arial"/>
          <w:color w:val="000000"/>
          <w:sz w:val="24"/>
          <w:szCs w:val="24"/>
        </w:rPr>
        <w:t xml:space="preserve">work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967409">
        <w:rPr>
          <w:rFonts w:ascii="Arial" w:hAnsi="Arial" w:cs="Arial"/>
          <w:color w:val="000000"/>
          <w:sz w:val="24"/>
          <w:szCs w:val="24"/>
        </w:rPr>
        <w:t xml:space="preserve">-mail address: </w:t>
      </w:r>
      <w:r w:rsidR="00F76D3E">
        <w:rPr>
          <w:rFonts w:ascii="Arial" w:hAnsi="Arial" w:cs="Arial"/>
          <w:color w:val="000000"/>
          <w:sz w:val="24"/>
          <w:szCs w:val="24"/>
        </w:rPr>
        <w:t>_______</w:t>
      </w:r>
      <w:r w:rsidR="00967409">
        <w:rPr>
          <w:rFonts w:ascii="Arial" w:hAnsi="Arial" w:cs="Arial"/>
          <w:color w:val="000000"/>
          <w:sz w:val="24"/>
          <w:szCs w:val="24"/>
        </w:rPr>
        <w:t>__________</w:t>
      </w:r>
      <w:r w:rsidR="00CE2147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="00F76D3E">
        <w:rPr>
          <w:rFonts w:ascii="Arial" w:hAnsi="Arial" w:cs="Arial"/>
          <w:color w:val="000000"/>
          <w:sz w:val="24"/>
          <w:szCs w:val="24"/>
        </w:rPr>
        <w:t>____</w:t>
      </w:r>
    </w:p>
    <w:p w14:paraId="794D9775" w14:textId="77777777" w:rsidR="00DE4309" w:rsidRDefault="00DE43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0B84D14" w14:textId="3D3C10BE" w:rsidR="00967409" w:rsidRDefault="00DE4309" w:rsidP="00DE430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received by C</w:t>
      </w:r>
      <w:r w:rsidR="003356E4">
        <w:rPr>
          <w:rFonts w:ascii="Arial" w:hAnsi="Arial" w:cs="Arial"/>
          <w:color w:val="000000"/>
          <w:sz w:val="24"/>
          <w:szCs w:val="24"/>
        </w:rPr>
        <w:t>.I.P.</w:t>
      </w:r>
      <w:r>
        <w:rPr>
          <w:rFonts w:ascii="Arial" w:hAnsi="Arial" w:cs="Arial"/>
          <w:color w:val="000000"/>
          <w:sz w:val="24"/>
          <w:szCs w:val="24"/>
        </w:rPr>
        <w:t>: ____________________________________</w:t>
      </w:r>
    </w:p>
    <w:p w14:paraId="2971CF8F" w14:textId="76FC2DF7" w:rsidR="00DE4309" w:rsidRDefault="00DE4309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 confirmed by C</w:t>
      </w:r>
      <w:r w:rsidR="003356E4">
        <w:rPr>
          <w:rFonts w:ascii="Arial" w:hAnsi="Arial" w:cs="Arial"/>
          <w:color w:val="000000"/>
          <w:sz w:val="24"/>
          <w:szCs w:val="24"/>
        </w:rPr>
        <w:t>.I.P.</w:t>
      </w:r>
      <w:r>
        <w:rPr>
          <w:rFonts w:ascii="Arial" w:hAnsi="Arial" w:cs="Arial"/>
          <w:color w:val="000000"/>
          <w:sz w:val="24"/>
          <w:szCs w:val="24"/>
        </w:rPr>
        <w:t>: ___________________________________</w:t>
      </w:r>
    </w:p>
    <w:p w14:paraId="0E346BE2" w14:textId="77777777" w:rsidR="00CE2147" w:rsidRDefault="00AB3805" w:rsidP="005A12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Scheduled for class #</w:t>
      </w:r>
      <w:r w:rsidR="003E36EF">
        <w:rPr>
          <w:rFonts w:ascii="Arial" w:hAnsi="Arial" w:cs="Arial"/>
          <w:color w:val="000000"/>
          <w:sz w:val="24"/>
          <w:szCs w:val="24"/>
        </w:rPr>
        <w:t>:____________________________________</w:t>
      </w:r>
    </w:p>
    <w:p w14:paraId="0C1B62CB" w14:textId="77777777" w:rsidR="003E36EF" w:rsidRDefault="003E36EF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1A9C73D" w14:textId="77777777" w:rsidR="00967409" w:rsidRPr="00C64803" w:rsidRDefault="00967409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4803">
        <w:rPr>
          <w:rFonts w:ascii="Arial" w:hAnsi="Arial" w:cs="Arial"/>
          <w:b/>
          <w:color w:val="000000"/>
          <w:sz w:val="24"/>
          <w:szCs w:val="24"/>
        </w:rPr>
        <w:t>C</w:t>
      </w:r>
      <w:r w:rsidR="00E3418D">
        <w:rPr>
          <w:rFonts w:ascii="Arial" w:hAnsi="Arial" w:cs="Arial"/>
          <w:b/>
          <w:color w:val="000000"/>
          <w:sz w:val="24"/>
          <w:szCs w:val="24"/>
        </w:rPr>
        <w:t>ertified Investigator Program, F</w:t>
      </w:r>
      <w:r w:rsidRPr="00C64803">
        <w:rPr>
          <w:rFonts w:ascii="Arial" w:hAnsi="Arial" w:cs="Arial"/>
          <w:b/>
          <w:color w:val="000000"/>
          <w:sz w:val="24"/>
          <w:szCs w:val="24"/>
        </w:rPr>
        <w:t>ax # 601-933-2200</w:t>
      </w:r>
    </w:p>
    <w:p w14:paraId="394D1932" w14:textId="7D6E796D" w:rsidR="0013188B" w:rsidRPr="00C64803" w:rsidRDefault="002222B9" w:rsidP="005A12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MLEOTA,</w:t>
      </w:r>
      <w:r w:rsidR="00AB3805">
        <w:rPr>
          <w:rFonts w:ascii="Arial" w:hAnsi="Arial" w:cs="Arial"/>
          <w:b/>
          <w:color w:val="000000"/>
          <w:sz w:val="24"/>
          <w:szCs w:val="24"/>
        </w:rPr>
        <w:t xml:space="preserve"> Office # 601-933-21</w:t>
      </w:r>
      <w:r w:rsidR="00E9473E">
        <w:rPr>
          <w:rFonts w:ascii="Arial" w:hAnsi="Arial" w:cs="Arial"/>
          <w:b/>
          <w:color w:val="000000"/>
          <w:sz w:val="24"/>
          <w:szCs w:val="24"/>
        </w:rPr>
        <w:t>01</w:t>
      </w:r>
    </w:p>
    <w:p w14:paraId="05EBF7A2" w14:textId="12355405" w:rsidR="00E3418D" w:rsidRPr="00C64803" w:rsidRDefault="00E3418D" w:rsidP="00C64803">
      <w:pPr>
        <w:autoSpaceDE w:val="0"/>
        <w:autoSpaceDN w:val="0"/>
        <w:adjustRightInd w:val="0"/>
        <w:spacing w:after="120" w:line="240" w:lineRule="auto"/>
        <w:ind w:left="2880" w:firstLine="720"/>
        <w:rPr>
          <w:rFonts w:ascii="Arial" w:hAnsi="Arial" w:cs="Arial"/>
          <w:b/>
          <w:color w:val="0000FF"/>
          <w:sz w:val="24"/>
          <w:szCs w:val="24"/>
        </w:rPr>
      </w:pPr>
    </w:p>
    <w:sectPr w:rsidR="00E3418D" w:rsidRPr="00C64803" w:rsidSect="003E36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C786" w14:textId="77777777" w:rsidR="00202253" w:rsidRDefault="00202253" w:rsidP="00841FA4">
      <w:pPr>
        <w:spacing w:after="0" w:line="240" w:lineRule="auto"/>
      </w:pPr>
      <w:r>
        <w:separator/>
      </w:r>
    </w:p>
  </w:endnote>
  <w:endnote w:type="continuationSeparator" w:id="0">
    <w:p w14:paraId="4EF38693" w14:textId="77777777" w:rsidR="00202253" w:rsidRDefault="00202253" w:rsidP="0084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0573" w14:textId="77777777" w:rsidR="00841FA4" w:rsidRDefault="00841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2F45" w14:textId="77777777" w:rsidR="00841FA4" w:rsidRDefault="00841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BD1" w14:textId="77777777" w:rsidR="00841FA4" w:rsidRDefault="0084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2344" w14:textId="77777777" w:rsidR="00202253" w:rsidRDefault="00202253" w:rsidP="00841FA4">
      <w:pPr>
        <w:spacing w:after="0" w:line="240" w:lineRule="auto"/>
      </w:pPr>
      <w:r>
        <w:separator/>
      </w:r>
    </w:p>
  </w:footnote>
  <w:footnote w:type="continuationSeparator" w:id="0">
    <w:p w14:paraId="001620B8" w14:textId="77777777" w:rsidR="00202253" w:rsidRDefault="00202253" w:rsidP="0084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074" w14:textId="77777777" w:rsidR="00841FA4" w:rsidRDefault="00841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337" w14:textId="77777777" w:rsidR="00841FA4" w:rsidRDefault="00841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93D" w14:textId="77777777" w:rsidR="00841FA4" w:rsidRDefault="00841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C7D"/>
    <w:multiLevelType w:val="hybridMultilevel"/>
    <w:tmpl w:val="28E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1MTGxMDE2MjC1sDBX0lEKTi0uzszPAykwrgUAkGvKOiwAAAA="/>
  </w:docVars>
  <w:rsids>
    <w:rsidRoot w:val="00967409"/>
    <w:rsid w:val="00021555"/>
    <w:rsid w:val="0009341E"/>
    <w:rsid w:val="000C3533"/>
    <w:rsid w:val="0013188B"/>
    <w:rsid w:val="00132B25"/>
    <w:rsid w:val="00202253"/>
    <w:rsid w:val="002222B9"/>
    <w:rsid w:val="002E0D09"/>
    <w:rsid w:val="003119EA"/>
    <w:rsid w:val="003356E4"/>
    <w:rsid w:val="0034311B"/>
    <w:rsid w:val="00357506"/>
    <w:rsid w:val="00361DC0"/>
    <w:rsid w:val="00373600"/>
    <w:rsid w:val="00380B9F"/>
    <w:rsid w:val="003C1855"/>
    <w:rsid w:val="003E36EF"/>
    <w:rsid w:val="005A12CF"/>
    <w:rsid w:val="005A2C13"/>
    <w:rsid w:val="00605AD2"/>
    <w:rsid w:val="00615272"/>
    <w:rsid w:val="006C0ADA"/>
    <w:rsid w:val="00841FA4"/>
    <w:rsid w:val="00853AE9"/>
    <w:rsid w:val="00860A31"/>
    <w:rsid w:val="00861FB7"/>
    <w:rsid w:val="008F6D2D"/>
    <w:rsid w:val="00933E66"/>
    <w:rsid w:val="00955940"/>
    <w:rsid w:val="00964475"/>
    <w:rsid w:val="00967409"/>
    <w:rsid w:val="009D40DC"/>
    <w:rsid w:val="00AB3805"/>
    <w:rsid w:val="00B349B2"/>
    <w:rsid w:val="00B85BE7"/>
    <w:rsid w:val="00BB0116"/>
    <w:rsid w:val="00BD42FA"/>
    <w:rsid w:val="00C07AE3"/>
    <w:rsid w:val="00C17344"/>
    <w:rsid w:val="00C57D54"/>
    <w:rsid w:val="00C64803"/>
    <w:rsid w:val="00CE2147"/>
    <w:rsid w:val="00DC4732"/>
    <w:rsid w:val="00DE4309"/>
    <w:rsid w:val="00E3418D"/>
    <w:rsid w:val="00E9473E"/>
    <w:rsid w:val="00EB7AFC"/>
    <w:rsid w:val="00F10931"/>
    <w:rsid w:val="00F76D3E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04605"/>
  <w15:docId w15:val="{5C7CCFAA-57D7-481A-AE47-1481C4C1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A4"/>
  </w:style>
  <w:style w:type="paragraph" w:styleId="Footer">
    <w:name w:val="footer"/>
    <w:basedOn w:val="Normal"/>
    <w:link w:val="FooterChar"/>
    <w:uiPriority w:val="99"/>
    <w:unhideWhenUsed/>
    <w:rsid w:val="0084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A4"/>
  </w:style>
  <w:style w:type="paragraph" w:styleId="NoSpacing">
    <w:name w:val="No Spacing"/>
    <w:uiPriority w:val="1"/>
    <w:qFormat/>
    <w:rsid w:val="00C07AE3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9586-94EE-454E-89C5-039EADA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ADCOX</dc:creator>
  <cp:lastModifiedBy>Tony Carleton</cp:lastModifiedBy>
  <cp:revision>4</cp:revision>
  <cp:lastPrinted>2013-07-29T14:52:00Z</cp:lastPrinted>
  <dcterms:created xsi:type="dcterms:W3CDTF">2023-10-23T14:39:00Z</dcterms:created>
  <dcterms:modified xsi:type="dcterms:W3CDTF">2023-10-24T15:53:00Z</dcterms:modified>
</cp:coreProperties>
</file>